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10/28/24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after="10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br w:type="textWrapping"/>
        <w:t xml:space="preserve">We picked the following stories to work on during this sprint. Here is the list of user stories and/or tasks ordered based on their priority:</w:t>
      </w:r>
    </w:p>
    <w:p w:rsidR="00000000" w:rsidDel="00000000" w:rsidP="00000000" w:rsidRDefault="00000000" w:rsidRPr="00000000" w14:paraId="00000007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050505"/>
          <w:sz w:val="24"/>
          <w:szCs w:val="24"/>
          <w:rtl w:val="0"/>
        </w:rPr>
        <w:t xml:space="preserve">As a developer, I want to make sure when purchasing items we do not sell more stock than what we have, so that customers' orders can always be fulfilled.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color w:val="050505"/>
          <w:sz w:val="24"/>
          <w:szCs w:val="24"/>
        </w:rPr>
      </w:pPr>
      <w:r w:rsidDel="00000000" w:rsidR="00000000" w:rsidRPr="00000000">
        <w:rPr>
          <w:color w:val="050505"/>
          <w:sz w:val="24"/>
          <w:szCs w:val="24"/>
          <w:rtl w:val="0"/>
        </w:rPr>
        <w:t xml:space="preserve">As a customer, I would like to receive a confirmation email when I place an order, so that I can verify my purchase(s).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color w:val="050505"/>
          <w:sz w:val="24"/>
          <w:szCs w:val="24"/>
        </w:rPr>
      </w:pPr>
      <w:r w:rsidDel="00000000" w:rsidR="00000000" w:rsidRPr="00000000">
        <w:rPr>
          <w:color w:val="050505"/>
          <w:sz w:val="24"/>
          <w:szCs w:val="24"/>
          <w:rtl w:val="0"/>
        </w:rPr>
        <w:t xml:space="preserve">  As a customer, I would like to receive an email when my order status is updated, so that I can track the progress of my order(s).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color w:val="050505"/>
          <w:sz w:val="24"/>
          <w:szCs w:val="24"/>
        </w:rPr>
      </w:pPr>
      <w:r w:rsidDel="00000000" w:rsidR="00000000" w:rsidRPr="00000000">
        <w:rPr>
          <w:color w:val="050505"/>
          <w:sz w:val="24"/>
          <w:szCs w:val="24"/>
          <w:rtl w:val="0"/>
        </w:rPr>
        <w:t xml:space="preserve">  As a customer, I want to have filtering/search capabilities when browsing all items, so that I can find the items I am looking quicker.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color w:val="050505"/>
          <w:sz w:val="24"/>
          <w:szCs w:val="24"/>
        </w:rPr>
      </w:pPr>
      <w:r w:rsidDel="00000000" w:rsidR="00000000" w:rsidRPr="00000000">
        <w:rPr>
          <w:color w:val="050505"/>
          <w:sz w:val="24"/>
          <w:szCs w:val="24"/>
          <w:rtl w:val="0"/>
        </w:rPr>
        <w:t xml:space="preserve">  As a customer, I want to be able to create an account (and login) to the store, so that I can see all my previous orders and track the progress.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color w:val="050505"/>
          <w:sz w:val="24"/>
          <w:szCs w:val="24"/>
        </w:rPr>
      </w:pPr>
      <w:r w:rsidDel="00000000" w:rsidR="00000000" w:rsidRPr="00000000">
        <w:rPr>
          <w:color w:val="050505"/>
          <w:sz w:val="24"/>
          <w:szCs w:val="24"/>
          <w:rtl w:val="0"/>
        </w:rPr>
        <w:t xml:space="preserve">As an admin, I want to be able to login using MFA (2-factor authentication), so that I can ensure the store is secure from bad actors.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color w:val="050505"/>
          <w:sz w:val="24"/>
          <w:szCs w:val="24"/>
        </w:rPr>
      </w:pPr>
      <w:r w:rsidDel="00000000" w:rsidR="00000000" w:rsidRPr="00000000">
        <w:rPr>
          <w:color w:val="050505"/>
          <w:sz w:val="24"/>
          <w:szCs w:val="24"/>
          <w:rtl w:val="0"/>
        </w:rPr>
        <w:t xml:space="preserve">  As an admin, I want to have enhanced filtering/search capabilities, so that I can look up orders quickly by customer name or invoice number for example.</w:t>
      </w:r>
    </w:p>
    <w:p w:rsidR="00000000" w:rsidDel="00000000" w:rsidP="00000000" w:rsidRDefault="00000000" w:rsidRPr="00000000" w14:paraId="0000000F">
      <w:pPr>
        <w:spacing w:after="100" w:lineRule="auto"/>
        <w:rPr>
          <w:color w:val="05050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